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2211"/>
        <w:gridCol w:w="1296"/>
        <w:gridCol w:w="1959"/>
        <w:gridCol w:w="989"/>
        <w:gridCol w:w="285"/>
        <w:gridCol w:w="698"/>
        <w:gridCol w:w="862"/>
        <w:gridCol w:w="539"/>
        <w:gridCol w:w="1122"/>
        <w:gridCol w:w="40"/>
        <w:gridCol w:w="803"/>
        <w:gridCol w:w="189"/>
        <w:gridCol w:w="797"/>
        <w:gridCol w:w="973"/>
        <w:gridCol w:w="1125"/>
      </w:tblGrid>
      <w:tr w:rsidR="00727526" w:rsidRPr="00727526" w14:paraId="39D028A6" w14:textId="77777777" w:rsidTr="00DB322E">
        <w:trPr>
          <w:trHeight w:val="113"/>
        </w:trPr>
        <w:tc>
          <w:tcPr>
            <w:tcW w:w="26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785D1063" w14:textId="77777777" w:rsidR="00727526" w:rsidRPr="00727526" w:rsidRDefault="00727526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DO CLIENTE (</w:t>
            </w:r>
            <w:r w:rsidRPr="00727526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para constar no relatório</w:t>
            </w:r>
            <w:r w:rsidRPr="007275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de ensaio)</w:t>
            </w:r>
          </w:p>
        </w:tc>
        <w:tc>
          <w:tcPr>
            <w:tcW w:w="230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14:paraId="254A98AF" w14:textId="77777777" w:rsidR="00727526" w:rsidRPr="00727526" w:rsidRDefault="00727526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</w:rPr>
              <w:t>N° do Orçamento aprovado:</w:t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27526" w:rsidRPr="00727526" w14:paraId="3073421A" w14:textId="77777777" w:rsidTr="00DB322E">
        <w:trPr>
          <w:trHeight w:val="306"/>
        </w:trPr>
        <w:tc>
          <w:tcPr>
            <w:tcW w:w="26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2F31" w14:textId="77777777" w:rsidR="00727526" w:rsidRPr="00727526" w:rsidRDefault="00727526" w:rsidP="00DB3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7526">
              <w:rPr>
                <w:rFonts w:ascii="Arial" w:hAnsi="Arial" w:cs="Arial"/>
                <w:color w:val="000000"/>
                <w:sz w:val="16"/>
                <w:szCs w:val="16"/>
              </w:rPr>
              <w:t xml:space="preserve">Nome (Razão Social): </w:t>
            </w:r>
            <w:bookmarkStart w:id="0" w:name="RANGE!A2"/>
            <w:bookmarkEnd w:id="0"/>
          </w:p>
        </w:tc>
        <w:tc>
          <w:tcPr>
            <w:tcW w:w="13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317D4" w14:textId="77777777" w:rsidR="00727526" w:rsidRPr="00727526" w:rsidRDefault="00727526" w:rsidP="00DB3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7526">
              <w:rPr>
                <w:rFonts w:ascii="Arial" w:hAnsi="Arial" w:cs="Arial"/>
                <w:color w:val="000000"/>
                <w:sz w:val="16"/>
                <w:szCs w:val="16"/>
              </w:rPr>
              <w:t>CNPJ/CPF:</w:t>
            </w:r>
            <w:r w:rsidRPr="0072752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62697" w14:textId="77777777" w:rsidR="00727526" w:rsidRPr="00727526" w:rsidRDefault="00727526" w:rsidP="00DB32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7526">
              <w:rPr>
                <w:rFonts w:ascii="Arial" w:hAnsi="Arial" w:cs="Arial"/>
                <w:color w:val="000000"/>
                <w:sz w:val="16"/>
                <w:szCs w:val="16"/>
              </w:rPr>
              <w:t>IE:</w:t>
            </w:r>
          </w:p>
        </w:tc>
      </w:tr>
      <w:tr w:rsidR="00727526" w:rsidRPr="00727526" w14:paraId="79B3253B" w14:textId="77777777" w:rsidTr="00DB322E">
        <w:trPr>
          <w:trHeight w:val="307"/>
        </w:trPr>
        <w:tc>
          <w:tcPr>
            <w:tcW w:w="26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BBB1B7" w14:textId="77777777" w:rsidR="00727526" w:rsidRPr="00727526" w:rsidRDefault="00727526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sz w:val="16"/>
                <w:szCs w:val="16"/>
              </w:rPr>
              <w:t xml:space="preserve">Endereço: </w:t>
            </w:r>
          </w:p>
        </w:tc>
        <w:tc>
          <w:tcPr>
            <w:tcW w:w="230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9DA441" w14:textId="77777777" w:rsidR="00727526" w:rsidRPr="00727526" w:rsidRDefault="00727526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t xml:space="preserve">Nome do Solicitante:  </w:t>
            </w:r>
          </w:p>
        </w:tc>
      </w:tr>
      <w:tr w:rsidR="00727526" w:rsidRPr="00727526" w14:paraId="5F8093E8" w14:textId="77777777" w:rsidTr="00DB322E">
        <w:trPr>
          <w:trHeight w:val="307"/>
        </w:trPr>
        <w:tc>
          <w:tcPr>
            <w:tcW w:w="26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A83D8B" w14:textId="77777777" w:rsidR="00727526" w:rsidRPr="00727526" w:rsidRDefault="00727526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sz w:val="16"/>
                <w:szCs w:val="16"/>
              </w:rPr>
              <w:t xml:space="preserve">E-mail para envio do resultado: </w:t>
            </w:r>
          </w:p>
        </w:tc>
        <w:tc>
          <w:tcPr>
            <w:tcW w:w="230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4DFA1B" w14:textId="77777777" w:rsidR="00727526" w:rsidRPr="00727526" w:rsidRDefault="00727526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sz w:val="16"/>
                <w:szCs w:val="16"/>
              </w:rPr>
              <w:t xml:space="preserve">Telefone/WhatsApp: </w:t>
            </w:r>
          </w:p>
        </w:tc>
      </w:tr>
      <w:tr w:rsidR="00727526" w:rsidRPr="00727526" w14:paraId="43CB111F" w14:textId="77777777" w:rsidTr="00DB322E">
        <w:trPr>
          <w:trHeight w:val="113"/>
        </w:trPr>
        <w:tc>
          <w:tcPr>
            <w:tcW w:w="26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62B70AAA" w14:textId="77777777" w:rsidR="00727526" w:rsidRPr="00727526" w:rsidRDefault="00727526" w:rsidP="00DB322E">
            <w:pPr>
              <w:tabs>
                <w:tab w:val="left" w:pos="6225"/>
              </w:tabs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DE FATURA (para constar na Nota Fiscal)</w:t>
            </w:r>
          </w:p>
        </w:tc>
        <w:tc>
          <w:tcPr>
            <w:tcW w:w="230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FE5E" w14:textId="77777777" w:rsidR="00727526" w:rsidRPr="00727526" w:rsidRDefault="00727526" w:rsidP="00DB322E">
            <w:pPr>
              <w:tabs>
                <w:tab w:val="left" w:pos="6225"/>
              </w:tabs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Mesmos dados do Cliente                              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Bônus Metrologia</w:t>
            </w:r>
          </w:p>
        </w:tc>
      </w:tr>
      <w:tr w:rsidR="00727526" w:rsidRPr="00727526" w14:paraId="74F643B3" w14:textId="77777777" w:rsidTr="00DB322E">
        <w:trPr>
          <w:trHeight w:val="306"/>
        </w:trPr>
        <w:tc>
          <w:tcPr>
            <w:tcW w:w="26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5CBC35" w14:textId="77777777" w:rsidR="00727526" w:rsidRPr="00727526" w:rsidRDefault="00727526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sz w:val="16"/>
                <w:szCs w:val="16"/>
              </w:rPr>
              <w:t>Nome (Razão Social):</w:t>
            </w:r>
          </w:p>
        </w:tc>
        <w:tc>
          <w:tcPr>
            <w:tcW w:w="137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AD374F" w14:textId="77777777" w:rsidR="00727526" w:rsidRPr="00727526" w:rsidRDefault="00727526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sz w:val="16"/>
                <w:szCs w:val="16"/>
              </w:rPr>
              <w:t>CNPJ/CPF:</w:t>
            </w:r>
          </w:p>
        </w:tc>
        <w:tc>
          <w:tcPr>
            <w:tcW w:w="93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2FCDC7" w14:textId="77777777" w:rsidR="00727526" w:rsidRPr="00727526" w:rsidRDefault="00727526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color w:val="000000"/>
                <w:sz w:val="16"/>
                <w:szCs w:val="16"/>
              </w:rPr>
              <w:t>IE:</w:t>
            </w:r>
          </w:p>
        </w:tc>
      </w:tr>
      <w:tr w:rsidR="00727526" w:rsidRPr="00727526" w14:paraId="4EEDA1C1" w14:textId="77777777" w:rsidTr="00DB322E">
        <w:trPr>
          <w:trHeight w:val="306"/>
        </w:trPr>
        <w:tc>
          <w:tcPr>
            <w:tcW w:w="269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902656" w14:textId="77777777" w:rsidR="00727526" w:rsidRPr="00727526" w:rsidRDefault="00727526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sz w:val="16"/>
                <w:szCs w:val="16"/>
              </w:rPr>
              <w:t xml:space="preserve">E-mail para envio da Nota fiscal: </w:t>
            </w:r>
          </w:p>
        </w:tc>
        <w:tc>
          <w:tcPr>
            <w:tcW w:w="2306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B71E9" w14:textId="77777777" w:rsidR="00727526" w:rsidRPr="00727526" w:rsidRDefault="00727526" w:rsidP="00DB322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sz w:val="16"/>
                <w:szCs w:val="16"/>
              </w:rPr>
              <w:t xml:space="preserve">Endereço: </w:t>
            </w:r>
          </w:p>
        </w:tc>
      </w:tr>
      <w:tr w:rsidR="00727526" w:rsidRPr="00727526" w14:paraId="34852DE3" w14:textId="77777777" w:rsidTr="00DB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D63461B" w14:textId="77777777" w:rsidR="00727526" w:rsidRPr="00727526" w:rsidRDefault="00727526" w:rsidP="00DB32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DADOS DA AMOSTRA</w:t>
            </w:r>
          </w:p>
        </w:tc>
      </w:tr>
      <w:tr w:rsidR="00727526" w:rsidRPr="00727526" w14:paraId="0D7E4F52" w14:textId="77777777" w:rsidTr="00DB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43E1A27" w14:textId="77777777" w:rsidR="00727526" w:rsidRPr="00727526" w:rsidRDefault="00727526" w:rsidP="00DB322E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Tipo da Amostra: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4"/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bookmarkEnd w:id="1"/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Soro   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Órgãos   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Aves Vivas   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Aves Mortas   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Ovos Bicados   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Swab   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Placa Exposta 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Fezes  </w:t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r>
            <w:r w:rsidR="008A08D2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 Outros: </w:t>
            </w:r>
          </w:p>
        </w:tc>
      </w:tr>
      <w:tr w:rsidR="00727526" w:rsidRPr="00727526" w14:paraId="7F457BD0" w14:textId="77777777" w:rsidTr="00DB322E">
        <w:trPr>
          <w:trHeight w:val="28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B5A7B9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N° Protocolo</w:t>
            </w:r>
          </w:p>
          <w:p w14:paraId="70F0411E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Cs/>
                <w:sz w:val="16"/>
                <w:szCs w:val="16"/>
              </w:rPr>
              <w:t>(Uso do laboratório):</w:t>
            </w: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FEFEBA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Identificação da amostra </w:t>
            </w:r>
            <w:r w:rsidRPr="00727526">
              <w:rPr>
                <w:rFonts w:ascii="Arial" w:hAnsi="Arial" w:cs="Arial"/>
                <w:bCs/>
                <w:sz w:val="16"/>
                <w:szCs w:val="16"/>
              </w:rPr>
              <w:t>(Informar os dados que devem ser apresentados no relatório de ensaio)</w:t>
            </w:r>
          </w:p>
        </w:tc>
        <w:tc>
          <w:tcPr>
            <w:tcW w:w="95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7F15E4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Granja</w:t>
            </w:r>
          </w:p>
        </w:tc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78A04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Aviário</w:t>
            </w:r>
          </w:p>
          <w:p w14:paraId="62F6B283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/Galpão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B3D8F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Tipo de Exploração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E554FD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Linhagem</w:t>
            </w:r>
          </w:p>
        </w:tc>
        <w:tc>
          <w:tcPr>
            <w:tcW w:w="2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FA5708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31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E9C81E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Idade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AEE443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Sexo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7D57A" w14:textId="77777777" w:rsidR="00727526" w:rsidRPr="00727526" w:rsidRDefault="00727526" w:rsidP="00DB32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bCs/>
                <w:sz w:val="16"/>
                <w:szCs w:val="16"/>
              </w:rPr>
              <w:t>Data da Coleta</w:t>
            </w:r>
          </w:p>
        </w:tc>
      </w:tr>
      <w:tr w:rsidR="00727526" w:rsidRPr="00727526" w14:paraId="30C0A230" w14:textId="77777777" w:rsidTr="00DB322E">
        <w:trPr>
          <w:trHeight w:val="17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ABDA3E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043C9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951F87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E77002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C0E122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89981D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D644F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1DE105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4E711C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55EF0D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526" w:rsidRPr="00727526" w14:paraId="65A2C5DB" w14:textId="77777777" w:rsidTr="00DB322E">
        <w:trPr>
          <w:trHeight w:val="17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7360E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C17BB9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42A5F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CA40E7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288EDA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FCE5C3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0735E4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B53AD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B60A9D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1D8B0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526" w:rsidRPr="00727526" w14:paraId="55A31977" w14:textId="77777777" w:rsidTr="00DB322E">
        <w:trPr>
          <w:trHeight w:val="17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25FB6B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2B0352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2B5D9E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B367EA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65D0A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4C2B16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DDEC2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F78462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9E5727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824BCF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526" w:rsidRPr="00727526" w14:paraId="4B6F3041" w14:textId="77777777" w:rsidTr="00DB322E">
        <w:trPr>
          <w:trHeight w:val="17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65FB24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06AED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2A737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CDC2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B37CB1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C37DD3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BED43B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E0A756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806829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289F2B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526" w:rsidRPr="00727526" w14:paraId="1815D5CA" w14:textId="77777777" w:rsidTr="00DB322E">
        <w:trPr>
          <w:trHeight w:val="17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93004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C3D50E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D15E7E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22CA89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C0BD8B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3433D2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B4CD37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318D38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03A02A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247128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526" w:rsidRPr="00727526" w14:paraId="6EFDE90A" w14:textId="77777777" w:rsidTr="00DB322E">
        <w:trPr>
          <w:trHeight w:val="170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EDEC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0D4E1A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7A0D58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EB0E6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B54FC8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C27888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96E12F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499194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62BBDF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CE436F" w14:textId="77777777" w:rsidR="00727526" w:rsidRPr="00727526" w:rsidRDefault="00727526" w:rsidP="00DB322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526" w:rsidRPr="00727526" w14:paraId="44A76B53" w14:textId="77777777" w:rsidTr="00DB322E">
        <w:trPr>
          <w:trHeight w:val="283"/>
        </w:trPr>
        <w:tc>
          <w:tcPr>
            <w:tcW w:w="5000" w:type="pct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CFEB" w14:textId="77777777" w:rsidR="00727526" w:rsidRPr="00727526" w:rsidRDefault="00727526" w:rsidP="00DB322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</w:rPr>
              <w:t>Programa de vacinação:</w:t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27526" w:rsidRPr="00727526" w14:paraId="0862E434" w14:textId="77777777" w:rsidTr="00DB322E">
        <w:trPr>
          <w:trHeight w:val="28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19C7" w14:textId="77777777" w:rsidR="00727526" w:rsidRPr="00727526" w:rsidRDefault="00727526" w:rsidP="00DB322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</w:rPr>
              <w:t>Histórico de diagnóstico:</w:t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27526" w:rsidRPr="00727526" w14:paraId="2F0BDF67" w14:textId="77777777" w:rsidTr="00DB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54D94A7F" w14:textId="77777777" w:rsidR="00727526" w:rsidRPr="00727526" w:rsidRDefault="00727526" w:rsidP="00DB322E">
            <w:pPr>
              <w:pStyle w:val="Brief-Text"/>
              <w:tabs>
                <w:tab w:val="left" w:pos="2056"/>
              </w:tabs>
              <w:spacing w:before="0" w:line="240" w:lineRule="auto"/>
              <w:rPr>
                <w:b/>
                <w:sz w:val="16"/>
                <w:szCs w:val="16"/>
                <w:lang w:val="pt-BR"/>
              </w:rPr>
            </w:pPr>
            <w:r w:rsidRPr="00727526">
              <w:rPr>
                <w:b/>
                <w:sz w:val="16"/>
                <w:szCs w:val="16"/>
                <w:lang w:val="pt-BR"/>
              </w:rPr>
              <w:t>ENSAIOS SOLICITADOS PARA CADA AMOSTRA</w:t>
            </w:r>
          </w:p>
        </w:tc>
      </w:tr>
      <w:tr w:rsidR="00727526" w:rsidRPr="00727526" w14:paraId="6B297E1F" w14:textId="77777777" w:rsidTr="00DB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13"/>
        </w:trPr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63028" w14:textId="77777777" w:rsidR="00727526" w:rsidRPr="00727526" w:rsidRDefault="00727526" w:rsidP="00DB322E">
            <w:pPr>
              <w:pStyle w:val="Brief-Text"/>
              <w:tabs>
                <w:tab w:val="left" w:pos="2056"/>
              </w:tabs>
              <w:spacing w:before="0" w:line="240" w:lineRule="auto"/>
              <w:jc w:val="left"/>
              <w:rPr>
                <w:b/>
                <w:sz w:val="16"/>
                <w:szCs w:val="16"/>
              </w:rPr>
            </w:pPr>
            <w:r w:rsidRPr="00727526">
              <w:rPr>
                <w:b/>
                <w:sz w:val="16"/>
                <w:szCs w:val="16"/>
              </w:rPr>
              <w:t xml:space="preserve">MICROBIOLOGIA </w:t>
            </w:r>
          </w:p>
          <w:p w14:paraId="37F26225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Diagnóstico de Salmonelas aviárias</w:t>
            </w:r>
          </w:p>
          <w:p w14:paraId="68AC09C5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Detecção de </w:t>
            </w:r>
            <w:r w:rsidRPr="00727526">
              <w:rPr>
                <w:rFonts w:ascii="Arial" w:hAnsi="Arial" w:cs="Arial"/>
                <w:i/>
                <w:iCs/>
                <w:sz w:val="16"/>
                <w:szCs w:val="16"/>
              </w:rPr>
              <w:t>Salmonella</w:t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spp.</w:t>
            </w:r>
          </w:p>
          <w:p w14:paraId="2AFFACB9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Se resultado positivo de </w:t>
            </w:r>
            <w:r w:rsidRPr="00727526"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Salmonella</w:t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spp., tipificar:</w:t>
            </w:r>
          </w:p>
          <w:p w14:paraId="2D920D19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SIM: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  NÃO: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70D5465" w14:textId="77777777" w:rsidR="00727526" w:rsidRPr="00727526" w:rsidRDefault="00727526" w:rsidP="00DB322E">
            <w:pPr>
              <w:pStyle w:val="TableParagraph"/>
              <w:rPr>
                <w:rFonts w:ascii="Arial" w:eastAsia="DejaVu Sans Condensed" w:hAnsi="Arial" w:cs="Arial"/>
                <w:b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b/>
                <w:sz w:val="16"/>
                <w:szCs w:val="16"/>
              </w:rPr>
            </w:r>
            <w:r w:rsidR="008A08D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>Antibiograma</w:t>
            </w:r>
          </w:p>
          <w:p w14:paraId="356B7824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Concentração inibitória mínima (MIC)</w:t>
            </w:r>
          </w:p>
          <w:p w14:paraId="76ECC18F" w14:textId="77777777" w:rsidR="00727526" w:rsidRPr="00727526" w:rsidRDefault="00727526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Isolamento microbiológica de aeróbios</w:t>
            </w:r>
          </w:p>
          <w:p w14:paraId="73CA8BE6" w14:textId="77777777" w:rsidR="00727526" w:rsidRPr="00727526" w:rsidRDefault="00727526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Isolamento microbiológica de anaeróbios (</w:t>
            </w:r>
            <w:r w:rsidRPr="00727526">
              <w:rPr>
                <w:rFonts w:ascii="Arial" w:hAnsi="Arial" w:cs="Arial"/>
                <w:i/>
                <w:iCs/>
                <w:sz w:val="16"/>
                <w:szCs w:val="16"/>
              </w:rPr>
              <w:t>Clostridium</w:t>
            </w:r>
            <w:r w:rsidRPr="0072752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C65E79F" w14:textId="77777777" w:rsidR="00727526" w:rsidRPr="00727526" w:rsidRDefault="00727526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Micológico de pulmão</w:t>
            </w:r>
          </w:p>
          <w:p w14:paraId="2C739C59" w14:textId="77777777" w:rsidR="00727526" w:rsidRPr="00727526" w:rsidRDefault="00727526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41D726" w14:textId="77777777" w:rsidR="00727526" w:rsidRPr="00727526" w:rsidRDefault="00727526" w:rsidP="00DB3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</w:rPr>
              <w:t xml:space="preserve">Contagem </w:t>
            </w:r>
          </w:p>
          <w:p w14:paraId="7AE7BE51" w14:textId="77777777" w:rsidR="00727526" w:rsidRPr="00727526" w:rsidRDefault="00727526" w:rsidP="00DB322E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26">
              <w:rPr>
                <w:rFonts w:ascii="Arial" w:hAnsi="Arial" w:cs="Arial"/>
                <w:i/>
                <w:sz w:val="16"/>
                <w:szCs w:val="16"/>
              </w:rPr>
              <w:t>Aspergillus fumigatus</w:t>
            </w:r>
          </w:p>
          <w:p w14:paraId="277D30C0" w14:textId="669780D6" w:rsidR="00727526" w:rsidRPr="00727526" w:rsidRDefault="00727526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Bolores e </w:t>
            </w:r>
            <w:r w:rsidR="008A08D2">
              <w:rPr>
                <w:rFonts w:ascii="Arial" w:hAnsi="Arial" w:cs="Arial"/>
                <w:sz w:val="16"/>
                <w:szCs w:val="16"/>
              </w:rPr>
              <w:t>l</w:t>
            </w:r>
            <w:r w:rsidRPr="00727526">
              <w:rPr>
                <w:rFonts w:ascii="Arial" w:hAnsi="Arial" w:cs="Arial"/>
                <w:sz w:val="16"/>
                <w:szCs w:val="16"/>
              </w:rPr>
              <w:t>eveduras</w:t>
            </w:r>
          </w:p>
          <w:p w14:paraId="08C3EB07" w14:textId="77777777" w:rsidR="00727526" w:rsidRPr="00727526" w:rsidRDefault="00727526" w:rsidP="00DB322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26">
              <w:rPr>
                <w:rFonts w:ascii="Arial" w:hAnsi="Arial" w:cs="Arial"/>
                <w:i/>
                <w:iCs/>
                <w:sz w:val="16"/>
                <w:szCs w:val="16"/>
              </w:rPr>
              <w:t>Enterobacteriaceae</w:t>
            </w:r>
          </w:p>
          <w:p w14:paraId="5F1C24A3" w14:textId="77777777" w:rsidR="00727526" w:rsidRPr="00727526" w:rsidRDefault="00727526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26">
              <w:rPr>
                <w:rFonts w:ascii="Arial" w:hAnsi="Arial" w:cs="Arial"/>
                <w:i/>
                <w:iCs/>
                <w:sz w:val="16"/>
                <w:szCs w:val="16"/>
              </w:rPr>
              <w:t>Escherichia coli</w:t>
            </w:r>
          </w:p>
          <w:p w14:paraId="55B66ACA" w14:textId="77777777" w:rsidR="00727526" w:rsidRPr="00727526" w:rsidRDefault="00727526" w:rsidP="00DB322E">
            <w:pPr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Microrganismos mesófilos aeróbios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B9E99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BIOLOGIA MOLECULAR </w:t>
            </w:r>
          </w:p>
          <w:p w14:paraId="6E703DE7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iCs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Detecção de </w:t>
            </w:r>
            <w:r w:rsidRPr="00727526">
              <w:rPr>
                <w:rFonts w:ascii="Arial" w:hAnsi="Arial" w:cs="Arial"/>
                <w:i/>
                <w:sz w:val="16"/>
                <w:szCs w:val="16"/>
                <w:lang w:val="pt-BR"/>
              </w:rPr>
              <w:t xml:space="preserve">Salmonella </w:t>
            </w:r>
            <w:r w:rsidRPr="00727526">
              <w:rPr>
                <w:rFonts w:ascii="Arial" w:hAnsi="Arial" w:cs="Arial"/>
                <w:iCs/>
                <w:sz w:val="16"/>
                <w:szCs w:val="16"/>
                <w:lang w:val="pt-BR"/>
              </w:rPr>
              <w:t>spp.</w:t>
            </w:r>
          </w:p>
          <w:p w14:paraId="6303BD74" w14:textId="77777777" w:rsidR="00727526" w:rsidRPr="00727526" w:rsidRDefault="00727526" w:rsidP="00DB322E">
            <w:pPr>
              <w:ind w:right="-227"/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Tipificação de </w:t>
            </w:r>
            <w:r w:rsidRPr="00727526">
              <w:rPr>
                <w:rFonts w:ascii="Arial" w:hAnsi="Arial" w:cs="Arial"/>
                <w:i/>
                <w:sz w:val="16"/>
                <w:szCs w:val="16"/>
              </w:rPr>
              <w:t>Salmonella</w:t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spp. - Check &amp; Trace</w:t>
            </w:r>
          </w:p>
          <w:p w14:paraId="2187F2C5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Detecção do vírus da bronquite</w:t>
            </w:r>
          </w:p>
          <w:p w14:paraId="77792B0E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Identificação Massachusetts/BR</w:t>
            </w:r>
          </w:p>
          <w:p w14:paraId="7E75C0D4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Identificação completa para bronquite (Mass, BR e GI-23)</w:t>
            </w:r>
          </w:p>
          <w:p w14:paraId="067371E4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14:paraId="15E4E876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09B6A5ED" w14:textId="77777777" w:rsidR="00727526" w:rsidRPr="00727526" w:rsidRDefault="00727526" w:rsidP="00DB322E">
            <w:pPr>
              <w:pStyle w:val="TableParagraph"/>
              <w:ind w:left="40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  <w:lang w:val="pt-BR"/>
              </w:rPr>
              <w:t>SOROLOGIA – ELISA</w:t>
            </w:r>
          </w:p>
          <w:p w14:paraId="3F082B45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Anemia infeciosa (CAV)</w:t>
            </w:r>
          </w:p>
          <w:p w14:paraId="3770DC6B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Bronquite Infecciosa (BI/IBV)</w:t>
            </w:r>
          </w:p>
          <w:p w14:paraId="7FC4D35A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Doença de Gumboro (IBD)</w:t>
            </w:r>
          </w:p>
          <w:p w14:paraId="3CED25C5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Doença de Newcastle (DNC/DNV)</w:t>
            </w:r>
          </w:p>
          <w:p w14:paraId="70CEDCFE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Encefalomielite (AE)</w:t>
            </w:r>
          </w:p>
          <w:p w14:paraId="4B00E1BA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27526">
              <w:rPr>
                <w:rFonts w:ascii="Arial" w:hAnsi="Arial" w:cs="Arial"/>
                <w:i/>
                <w:sz w:val="16"/>
                <w:szCs w:val="16"/>
                <w:lang w:val="pt-BR"/>
              </w:rPr>
              <w:t>M. gallisepticum</w:t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(MG) </w:t>
            </w:r>
          </w:p>
          <w:p w14:paraId="7BE0744F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27526">
              <w:rPr>
                <w:rFonts w:ascii="Arial" w:hAnsi="Arial" w:cs="Arial"/>
                <w:i/>
                <w:sz w:val="16"/>
                <w:szCs w:val="16"/>
              </w:rPr>
              <w:t>M. synoviae</w:t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(MS) </w:t>
            </w:r>
          </w:p>
          <w:p w14:paraId="6CDAEF6F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Pneumovírus (ART/APV) </w:t>
            </w:r>
          </w:p>
          <w:p w14:paraId="26207587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Reovirus (REO)</w:t>
            </w:r>
          </w:p>
          <w:p w14:paraId="46498DCA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0ED15EBE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  <w:lang w:val="pt-BR"/>
              </w:rPr>
              <w:t>PATOLOGIA</w:t>
            </w:r>
          </w:p>
          <w:p w14:paraId="112C6921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Coleta de material</w:t>
            </w:r>
          </w:p>
          <w:p w14:paraId="6FC9E31D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Necropsia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F1ABE5B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0057569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Idexx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Biochek</w:t>
            </w:r>
          </w:p>
          <w:p w14:paraId="5C761A81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Idexx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Biochek</w:t>
            </w:r>
          </w:p>
          <w:p w14:paraId="39E3AD24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Idexx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Biochek</w:t>
            </w:r>
          </w:p>
          <w:p w14:paraId="6E761598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Idexx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Biochek</w:t>
            </w:r>
          </w:p>
          <w:p w14:paraId="4327480D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Idexx</w:t>
            </w:r>
          </w:p>
          <w:p w14:paraId="550400D9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Idexx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Biochek</w:t>
            </w:r>
          </w:p>
          <w:p w14:paraId="15A174C7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Idexx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Biochek</w:t>
            </w:r>
          </w:p>
          <w:p w14:paraId="6E09B801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Idexx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Biochek</w:t>
            </w:r>
          </w:p>
          <w:p w14:paraId="05E4E3AC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Idexx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</w:rPr>
              <w:t xml:space="preserve"> Biochek</w:t>
            </w:r>
          </w:p>
          <w:p w14:paraId="38FEE0C7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5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1FAFA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  <w:lang w:val="pt-BR"/>
              </w:rPr>
              <w:t>SOROLOGIA – SAR</w:t>
            </w:r>
          </w:p>
          <w:p w14:paraId="580603A3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27526">
              <w:rPr>
                <w:rFonts w:ascii="Arial" w:hAnsi="Arial" w:cs="Arial"/>
                <w:i/>
                <w:sz w:val="16"/>
                <w:szCs w:val="16"/>
                <w:lang w:val="pt-BR"/>
              </w:rPr>
              <w:t>Mycoplasma gallisepticum</w:t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(MG)</w:t>
            </w:r>
          </w:p>
          <w:p w14:paraId="79C6749B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27526">
              <w:rPr>
                <w:rFonts w:ascii="Arial" w:hAnsi="Arial" w:cs="Arial"/>
                <w:i/>
                <w:sz w:val="16"/>
                <w:szCs w:val="16"/>
                <w:lang w:val="pt-BR"/>
              </w:rPr>
              <w:t>Mycoplasma synovie</w:t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(MS)</w:t>
            </w:r>
          </w:p>
          <w:p w14:paraId="4D7449D5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727526">
              <w:rPr>
                <w:rFonts w:ascii="Arial" w:hAnsi="Arial" w:cs="Arial"/>
                <w:i/>
                <w:sz w:val="16"/>
                <w:szCs w:val="16"/>
                <w:lang w:val="pt-BR"/>
              </w:rPr>
              <w:t>Salmonella</w:t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Pullorum/Gallinarum</w:t>
            </w:r>
          </w:p>
          <w:p w14:paraId="01413D09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ECF2EC7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>Se resultados positivos de SAR, confirmar:</w:t>
            </w:r>
          </w:p>
          <w:p w14:paraId="2D425E17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SIM: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  NÃO: </w:t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6205678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1A229B1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  <w:lang w:val="pt-BR"/>
              </w:rPr>
              <w:t>PARASITOLOGIA</w:t>
            </w:r>
          </w:p>
          <w:p w14:paraId="45261496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Detecção de oocisto raspado</w:t>
            </w:r>
          </w:p>
          <w:p w14:paraId="60F09B8D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Oocistograma – OOPG (Contagem/Identificação)</w:t>
            </w:r>
          </w:p>
          <w:p w14:paraId="098C6C75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instrText xml:space="preserve"> FORMCHECKBOX </w:instrText>
            </w:r>
            <w:r w:rsidR="008A08D2">
              <w:rPr>
                <w:rFonts w:ascii="Arial" w:hAnsi="Arial" w:cs="Arial"/>
                <w:sz w:val="16"/>
                <w:szCs w:val="16"/>
              </w:rPr>
            </w:r>
            <w:r w:rsidR="008A08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275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27526">
              <w:rPr>
                <w:rFonts w:ascii="Arial" w:hAnsi="Arial" w:cs="Arial"/>
                <w:sz w:val="16"/>
                <w:szCs w:val="16"/>
                <w:lang w:val="pt-BR"/>
              </w:rPr>
              <w:t xml:space="preserve"> Pesquisa de ácaros</w:t>
            </w:r>
          </w:p>
        </w:tc>
      </w:tr>
      <w:tr w:rsidR="00727526" w:rsidRPr="00727526" w14:paraId="54CAFAFB" w14:textId="77777777" w:rsidTr="00DB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5F40" w14:textId="77777777" w:rsidR="00727526" w:rsidRPr="00727526" w:rsidRDefault="00727526" w:rsidP="00DB322E">
            <w:pPr>
              <w:pStyle w:val="TableParagraph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27526">
              <w:rPr>
                <w:rFonts w:ascii="Arial" w:hAnsi="Arial" w:cs="Arial"/>
                <w:b/>
                <w:sz w:val="16"/>
                <w:szCs w:val="16"/>
                <w:lang w:val="pt-BR"/>
              </w:rPr>
              <w:t>Outros ensaios e/ou Especificações:</w:t>
            </w:r>
          </w:p>
        </w:tc>
      </w:tr>
    </w:tbl>
    <w:p w14:paraId="0CE806E0" w14:textId="77777777" w:rsidR="008C3EE2" w:rsidRPr="00142DA5" w:rsidRDefault="008C3EE2" w:rsidP="00142DA5"/>
    <w:sectPr w:rsidR="008C3EE2" w:rsidRPr="00142DA5" w:rsidSect="00F6332E">
      <w:headerReference w:type="default" r:id="rId7"/>
      <w:pgSz w:w="16838" w:h="11906" w:orient="landscape"/>
      <w:pgMar w:top="72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388DA" w14:textId="77777777" w:rsidR="00AC7346" w:rsidRDefault="00AC7346">
      <w:r>
        <w:separator/>
      </w:r>
    </w:p>
  </w:endnote>
  <w:endnote w:type="continuationSeparator" w:id="0">
    <w:p w14:paraId="3A118E7E" w14:textId="77777777" w:rsidR="00AC7346" w:rsidRDefault="00AC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89A1" w14:textId="77777777" w:rsidR="00AC7346" w:rsidRDefault="00AC7346">
      <w:r>
        <w:separator/>
      </w:r>
    </w:p>
  </w:footnote>
  <w:footnote w:type="continuationSeparator" w:id="0">
    <w:p w14:paraId="61796ACC" w14:textId="77777777" w:rsidR="00AC7346" w:rsidRDefault="00AC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7" w:type="dxa"/>
      <w:jc w:val="center"/>
      <w:tblBorders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  <w:insideH w:val="single" w:sz="8" w:space="0" w:color="00000A"/>
        <w:insideV w:val="single" w:sz="8" w:space="0" w:color="00000A"/>
      </w:tblBorders>
      <w:tblLayout w:type="fixed"/>
      <w:tblCellMar>
        <w:left w:w="107" w:type="dxa"/>
      </w:tblCellMar>
      <w:tblLook w:val="01E0" w:firstRow="1" w:lastRow="1" w:firstColumn="1" w:lastColumn="1" w:noHBand="0" w:noVBand="0"/>
    </w:tblPr>
    <w:tblGrid>
      <w:gridCol w:w="2117"/>
      <w:gridCol w:w="10773"/>
      <w:gridCol w:w="850"/>
      <w:gridCol w:w="1307"/>
    </w:tblGrid>
    <w:tr w:rsidR="002C11D2" w:rsidRPr="00B6048F" w14:paraId="5D4D2A71" w14:textId="77777777" w:rsidTr="00F6332E">
      <w:trPr>
        <w:trHeight w:val="548"/>
        <w:jc w:val="center"/>
      </w:trPr>
      <w:tc>
        <w:tcPr>
          <w:tcW w:w="2117" w:type="dxa"/>
          <w:vMerge w:val="restart"/>
          <w:shd w:val="clear" w:color="auto" w:fill="auto"/>
          <w:tcMar>
            <w:left w:w="107" w:type="dxa"/>
          </w:tcMar>
          <w:vAlign w:val="center"/>
        </w:tcPr>
        <w:p w14:paraId="2731D211" w14:textId="77777777" w:rsidR="002C11D2" w:rsidRPr="00B6048F" w:rsidRDefault="002C11D2" w:rsidP="002C11D2">
          <w:pPr>
            <w:pStyle w:val="Cabealho"/>
            <w:rPr>
              <w:rFonts w:cs="Arial"/>
              <w:sz w:val="18"/>
              <w:szCs w:val="18"/>
            </w:rPr>
          </w:pPr>
          <w:r w:rsidRPr="00B6048F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28D597AF" wp14:editId="2528E14E">
                <wp:extent cx="1133475" cy="472281"/>
                <wp:effectExtent l="0" t="0" r="0" b="4445"/>
                <wp:docPr id="3" name="Imagem 3" descr="Smal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549" cy="47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3" w:type="dxa"/>
          <w:vMerge w:val="restart"/>
          <w:shd w:val="clear" w:color="auto" w:fill="auto"/>
          <w:tcMar>
            <w:left w:w="107" w:type="dxa"/>
          </w:tcMar>
          <w:vAlign w:val="center"/>
        </w:tcPr>
        <w:p w14:paraId="3D54A9A5" w14:textId="7D5C431A" w:rsidR="002C11D2" w:rsidRPr="00B6048F" w:rsidRDefault="00777CB9" w:rsidP="002C11D2">
          <w:pPr>
            <w:pStyle w:val="Cabealho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>FOR SGQ</w:t>
          </w:r>
          <w:r w:rsidR="00F6332E">
            <w:rPr>
              <w:rFonts w:cs="Arial"/>
              <w:b/>
              <w:sz w:val="18"/>
              <w:szCs w:val="18"/>
            </w:rPr>
            <w:t>015</w:t>
          </w:r>
          <w:r w:rsidR="002C11D2">
            <w:rPr>
              <w:rFonts w:cs="Arial"/>
              <w:b/>
              <w:sz w:val="18"/>
              <w:szCs w:val="18"/>
            </w:rPr>
            <w:t xml:space="preserve"> </w:t>
          </w:r>
          <w:r w:rsidR="00142DA5">
            <w:rPr>
              <w:rFonts w:cs="Arial"/>
              <w:b/>
              <w:sz w:val="18"/>
              <w:szCs w:val="18"/>
            </w:rPr>
            <w:t xml:space="preserve">Solicitação de ensaios de </w:t>
          </w:r>
          <w:r w:rsidR="00F6332E">
            <w:rPr>
              <w:rFonts w:cs="Arial"/>
              <w:b/>
              <w:sz w:val="18"/>
              <w:szCs w:val="18"/>
            </w:rPr>
            <w:t>saúde animal</w:t>
          </w:r>
        </w:p>
      </w:tc>
      <w:tc>
        <w:tcPr>
          <w:tcW w:w="2157" w:type="dxa"/>
          <w:gridSpan w:val="2"/>
          <w:shd w:val="clear" w:color="auto" w:fill="auto"/>
          <w:tcMar>
            <w:left w:w="107" w:type="dxa"/>
          </w:tcMar>
          <w:vAlign w:val="center"/>
        </w:tcPr>
        <w:p w14:paraId="73FD061D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 w:rsidRPr="00B6048F">
            <w:rPr>
              <w:rFonts w:cs="Arial"/>
              <w:sz w:val="16"/>
              <w:szCs w:val="18"/>
            </w:rPr>
            <w:t>Aprovado</w:t>
          </w:r>
        </w:p>
        <w:p w14:paraId="4CE08B4F" w14:textId="59654DCF" w:rsidR="002C11D2" w:rsidRPr="00B6048F" w:rsidRDefault="00142DA5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06</w:t>
          </w:r>
          <w:r w:rsidR="002C11D2">
            <w:rPr>
              <w:rFonts w:cs="Arial"/>
              <w:sz w:val="16"/>
              <w:szCs w:val="18"/>
            </w:rPr>
            <w:t>/</w:t>
          </w:r>
          <w:r>
            <w:rPr>
              <w:rFonts w:cs="Arial"/>
              <w:sz w:val="16"/>
              <w:szCs w:val="18"/>
            </w:rPr>
            <w:t>12</w:t>
          </w:r>
          <w:r w:rsidR="002C11D2">
            <w:rPr>
              <w:rFonts w:cs="Arial"/>
              <w:sz w:val="16"/>
              <w:szCs w:val="18"/>
            </w:rPr>
            <w:t>/2023</w:t>
          </w:r>
        </w:p>
      </w:tc>
    </w:tr>
    <w:tr w:rsidR="002C11D2" w:rsidRPr="00B6048F" w14:paraId="79A5D3E2" w14:textId="77777777" w:rsidTr="00F6332E">
      <w:trPr>
        <w:trHeight w:val="340"/>
        <w:jc w:val="center"/>
      </w:trPr>
      <w:tc>
        <w:tcPr>
          <w:tcW w:w="2117" w:type="dxa"/>
          <w:vMerge/>
          <w:shd w:val="clear" w:color="auto" w:fill="auto"/>
          <w:tcMar>
            <w:left w:w="107" w:type="dxa"/>
          </w:tcMar>
          <w:vAlign w:val="center"/>
        </w:tcPr>
        <w:p w14:paraId="74621B99" w14:textId="77777777" w:rsidR="002C11D2" w:rsidRPr="00B6048F" w:rsidRDefault="002C11D2" w:rsidP="002C11D2">
          <w:pPr>
            <w:pStyle w:val="Cabealho"/>
            <w:rPr>
              <w:rFonts w:cs="Arial"/>
              <w:noProof/>
              <w:sz w:val="18"/>
              <w:szCs w:val="18"/>
            </w:rPr>
          </w:pPr>
        </w:p>
      </w:tc>
      <w:tc>
        <w:tcPr>
          <w:tcW w:w="10773" w:type="dxa"/>
          <w:vMerge/>
          <w:shd w:val="clear" w:color="auto" w:fill="auto"/>
          <w:tcMar>
            <w:left w:w="107" w:type="dxa"/>
          </w:tcMar>
          <w:vAlign w:val="center"/>
        </w:tcPr>
        <w:p w14:paraId="72C9A1A8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850" w:type="dxa"/>
          <w:shd w:val="clear" w:color="auto" w:fill="auto"/>
          <w:tcMar>
            <w:left w:w="107" w:type="dxa"/>
          </w:tcMar>
          <w:vAlign w:val="center"/>
        </w:tcPr>
        <w:p w14:paraId="3C4BAB95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>
            <w:rPr>
              <w:rFonts w:cs="Arial"/>
              <w:sz w:val="16"/>
              <w:szCs w:val="18"/>
            </w:rPr>
            <w:t>R</w:t>
          </w:r>
          <w:r w:rsidRPr="00B6048F">
            <w:rPr>
              <w:rFonts w:cs="Arial"/>
              <w:sz w:val="16"/>
              <w:szCs w:val="18"/>
            </w:rPr>
            <w:t>ev.0</w:t>
          </w:r>
        </w:p>
      </w:tc>
      <w:tc>
        <w:tcPr>
          <w:tcW w:w="1307" w:type="dxa"/>
          <w:shd w:val="clear" w:color="auto" w:fill="auto"/>
          <w:vAlign w:val="center"/>
        </w:tcPr>
        <w:p w14:paraId="3E024F37" w14:textId="77777777" w:rsidR="002C11D2" w:rsidRPr="00B6048F" w:rsidRDefault="002C11D2" w:rsidP="002C11D2">
          <w:pPr>
            <w:pStyle w:val="Cabealho"/>
            <w:jc w:val="center"/>
            <w:rPr>
              <w:rFonts w:cs="Arial"/>
              <w:caps/>
              <w:sz w:val="16"/>
              <w:szCs w:val="18"/>
            </w:rPr>
          </w:pPr>
          <w:r w:rsidRPr="00EC5FAE">
            <w:rPr>
              <w:rFonts w:cs="Arial"/>
              <w:sz w:val="16"/>
              <w:szCs w:val="18"/>
            </w:rPr>
            <w:t xml:space="preserve">Página 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begin"/>
          </w:r>
          <w:r w:rsidRPr="00EC5FAE">
            <w:rPr>
              <w:rFonts w:cs="Arial"/>
              <w:b/>
              <w:bCs/>
              <w:sz w:val="16"/>
              <w:szCs w:val="18"/>
            </w:rPr>
            <w:instrText>PAGE  \* Arabic  \* MERGEFORMAT</w:instrTex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separate"/>
          </w:r>
          <w:r w:rsidR="000C7E0E">
            <w:rPr>
              <w:rFonts w:cs="Arial"/>
              <w:b/>
              <w:bCs/>
              <w:noProof/>
              <w:sz w:val="16"/>
              <w:szCs w:val="18"/>
            </w:rPr>
            <w:t>1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end"/>
          </w:r>
          <w:r w:rsidRPr="00EC5FAE">
            <w:rPr>
              <w:rFonts w:cs="Arial"/>
              <w:sz w:val="16"/>
              <w:szCs w:val="18"/>
            </w:rPr>
            <w:t xml:space="preserve"> de 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begin"/>
          </w:r>
          <w:r w:rsidRPr="00EC5FAE">
            <w:rPr>
              <w:rFonts w:cs="Arial"/>
              <w:b/>
              <w:bCs/>
              <w:sz w:val="16"/>
              <w:szCs w:val="18"/>
            </w:rPr>
            <w:instrText>NUMPAGES  \* Arabic  \* MERGEFORMAT</w:instrTex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separate"/>
          </w:r>
          <w:r w:rsidR="000C7E0E">
            <w:rPr>
              <w:rFonts w:cs="Arial"/>
              <w:b/>
              <w:bCs/>
              <w:noProof/>
              <w:sz w:val="16"/>
              <w:szCs w:val="18"/>
            </w:rPr>
            <w:t>2</w:t>
          </w:r>
          <w:r w:rsidRPr="00EC5FAE">
            <w:rPr>
              <w:rFonts w:cs="Arial"/>
              <w:b/>
              <w:bCs/>
              <w:sz w:val="16"/>
              <w:szCs w:val="18"/>
            </w:rPr>
            <w:fldChar w:fldCharType="end"/>
          </w:r>
        </w:p>
      </w:tc>
    </w:tr>
  </w:tbl>
  <w:p w14:paraId="69BE7C4F" w14:textId="77777777" w:rsidR="00DA6281" w:rsidRDefault="00DA6281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BB"/>
    <w:rsid w:val="000042D2"/>
    <w:rsid w:val="00010F53"/>
    <w:rsid w:val="00025C9F"/>
    <w:rsid w:val="00095B02"/>
    <w:rsid w:val="000A1896"/>
    <w:rsid w:val="000C7E0E"/>
    <w:rsid w:val="000D130D"/>
    <w:rsid w:val="000D1E70"/>
    <w:rsid w:val="000D4374"/>
    <w:rsid w:val="000E0481"/>
    <w:rsid w:val="00115E1A"/>
    <w:rsid w:val="00142DA5"/>
    <w:rsid w:val="00163668"/>
    <w:rsid w:val="001645F2"/>
    <w:rsid w:val="00177C20"/>
    <w:rsid w:val="001A6E38"/>
    <w:rsid w:val="001B3E06"/>
    <w:rsid w:val="001D67D3"/>
    <w:rsid w:val="00211029"/>
    <w:rsid w:val="00233110"/>
    <w:rsid w:val="002356B1"/>
    <w:rsid w:val="00243B9F"/>
    <w:rsid w:val="002445BB"/>
    <w:rsid w:val="002537F6"/>
    <w:rsid w:val="002860B3"/>
    <w:rsid w:val="002C11D2"/>
    <w:rsid w:val="002D681D"/>
    <w:rsid w:val="002F702B"/>
    <w:rsid w:val="00306621"/>
    <w:rsid w:val="00310D26"/>
    <w:rsid w:val="00354FF4"/>
    <w:rsid w:val="0036396E"/>
    <w:rsid w:val="00373BDE"/>
    <w:rsid w:val="00380407"/>
    <w:rsid w:val="00393613"/>
    <w:rsid w:val="00393749"/>
    <w:rsid w:val="003A25E7"/>
    <w:rsid w:val="003A75F7"/>
    <w:rsid w:val="003B61C7"/>
    <w:rsid w:val="003D2135"/>
    <w:rsid w:val="003D7F4D"/>
    <w:rsid w:val="003E005D"/>
    <w:rsid w:val="003E2998"/>
    <w:rsid w:val="00411B6A"/>
    <w:rsid w:val="00421850"/>
    <w:rsid w:val="00427B83"/>
    <w:rsid w:val="00442B9D"/>
    <w:rsid w:val="00445BBC"/>
    <w:rsid w:val="0049152D"/>
    <w:rsid w:val="00495391"/>
    <w:rsid w:val="004A2400"/>
    <w:rsid w:val="004C5A6B"/>
    <w:rsid w:val="004E0F45"/>
    <w:rsid w:val="004E1756"/>
    <w:rsid w:val="004E49F5"/>
    <w:rsid w:val="004E74B5"/>
    <w:rsid w:val="00512BE9"/>
    <w:rsid w:val="00531066"/>
    <w:rsid w:val="00552FB7"/>
    <w:rsid w:val="005718F4"/>
    <w:rsid w:val="00582EE4"/>
    <w:rsid w:val="005C32B7"/>
    <w:rsid w:val="005E066B"/>
    <w:rsid w:val="00600E49"/>
    <w:rsid w:val="00614CD9"/>
    <w:rsid w:val="006160F5"/>
    <w:rsid w:val="00641D0F"/>
    <w:rsid w:val="00644D4E"/>
    <w:rsid w:val="006513EC"/>
    <w:rsid w:val="00656761"/>
    <w:rsid w:val="006570D4"/>
    <w:rsid w:val="006665A4"/>
    <w:rsid w:val="00671630"/>
    <w:rsid w:val="00672B46"/>
    <w:rsid w:val="0067411F"/>
    <w:rsid w:val="006A770A"/>
    <w:rsid w:val="006C4038"/>
    <w:rsid w:val="006C48A2"/>
    <w:rsid w:val="006D5ABB"/>
    <w:rsid w:val="006F4F31"/>
    <w:rsid w:val="007140A4"/>
    <w:rsid w:val="00727526"/>
    <w:rsid w:val="00761124"/>
    <w:rsid w:val="0076420D"/>
    <w:rsid w:val="00764CA6"/>
    <w:rsid w:val="007676E7"/>
    <w:rsid w:val="00777CB9"/>
    <w:rsid w:val="00790155"/>
    <w:rsid w:val="00795414"/>
    <w:rsid w:val="0079623E"/>
    <w:rsid w:val="00796D68"/>
    <w:rsid w:val="007B0DF4"/>
    <w:rsid w:val="007E6882"/>
    <w:rsid w:val="007F6950"/>
    <w:rsid w:val="0081131E"/>
    <w:rsid w:val="00822401"/>
    <w:rsid w:val="00823B8C"/>
    <w:rsid w:val="008532CB"/>
    <w:rsid w:val="00853CE9"/>
    <w:rsid w:val="0088012A"/>
    <w:rsid w:val="008A08D2"/>
    <w:rsid w:val="008A4ECE"/>
    <w:rsid w:val="008B4C53"/>
    <w:rsid w:val="008C3EE2"/>
    <w:rsid w:val="008D79A0"/>
    <w:rsid w:val="008F3D21"/>
    <w:rsid w:val="00912946"/>
    <w:rsid w:val="009261E3"/>
    <w:rsid w:val="009330E3"/>
    <w:rsid w:val="00942C84"/>
    <w:rsid w:val="0096133B"/>
    <w:rsid w:val="00983D2E"/>
    <w:rsid w:val="00987785"/>
    <w:rsid w:val="0099153D"/>
    <w:rsid w:val="009B4DD5"/>
    <w:rsid w:val="009D3B30"/>
    <w:rsid w:val="009E2071"/>
    <w:rsid w:val="009E4CFE"/>
    <w:rsid w:val="009F167D"/>
    <w:rsid w:val="009F44AF"/>
    <w:rsid w:val="00A20059"/>
    <w:rsid w:val="00A21848"/>
    <w:rsid w:val="00A2286A"/>
    <w:rsid w:val="00A26554"/>
    <w:rsid w:val="00A5657D"/>
    <w:rsid w:val="00A700F7"/>
    <w:rsid w:val="00A7669F"/>
    <w:rsid w:val="00AB6FA3"/>
    <w:rsid w:val="00AB7BE4"/>
    <w:rsid w:val="00AC7346"/>
    <w:rsid w:val="00AD2605"/>
    <w:rsid w:val="00AE56E6"/>
    <w:rsid w:val="00B15F5D"/>
    <w:rsid w:val="00B32198"/>
    <w:rsid w:val="00B41110"/>
    <w:rsid w:val="00B768D6"/>
    <w:rsid w:val="00B84828"/>
    <w:rsid w:val="00B85B35"/>
    <w:rsid w:val="00BB2644"/>
    <w:rsid w:val="00BB5783"/>
    <w:rsid w:val="00BB7E42"/>
    <w:rsid w:val="00C202D8"/>
    <w:rsid w:val="00C21FA4"/>
    <w:rsid w:val="00C57E9D"/>
    <w:rsid w:val="00C63D53"/>
    <w:rsid w:val="00C65C27"/>
    <w:rsid w:val="00C82248"/>
    <w:rsid w:val="00C87618"/>
    <w:rsid w:val="00C9096A"/>
    <w:rsid w:val="00C96E62"/>
    <w:rsid w:val="00CC7AED"/>
    <w:rsid w:val="00CD1FA7"/>
    <w:rsid w:val="00D017CF"/>
    <w:rsid w:val="00D150FD"/>
    <w:rsid w:val="00D203D8"/>
    <w:rsid w:val="00D2595D"/>
    <w:rsid w:val="00D356DA"/>
    <w:rsid w:val="00D438DB"/>
    <w:rsid w:val="00D43ABF"/>
    <w:rsid w:val="00D46DD5"/>
    <w:rsid w:val="00D5658E"/>
    <w:rsid w:val="00D669BA"/>
    <w:rsid w:val="00D7361F"/>
    <w:rsid w:val="00D829E7"/>
    <w:rsid w:val="00D83C0E"/>
    <w:rsid w:val="00DA480B"/>
    <w:rsid w:val="00DA6281"/>
    <w:rsid w:val="00E2043B"/>
    <w:rsid w:val="00E2398A"/>
    <w:rsid w:val="00E537F9"/>
    <w:rsid w:val="00E56C69"/>
    <w:rsid w:val="00E6366A"/>
    <w:rsid w:val="00E717FD"/>
    <w:rsid w:val="00E73D0E"/>
    <w:rsid w:val="00E81F3D"/>
    <w:rsid w:val="00E84AB0"/>
    <w:rsid w:val="00EC26B4"/>
    <w:rsid w:val="00EE4951"/>
    <w:rsid w:val="00F302FE"/>
    <w:rsid w:val="00F32190"/>
    <w:rsid w:val="00F33A4E"/>
    <w:rsid w:val="00F52C0D"/>
    <w:rsid w:val="00F62342"/>
    <w:rsid w:val="00F6332E"/>
    <w:rsid w:val="00F8067E"/>
    <w:rsid w:val="00F86EC2"/>
    <w:rsid w:val="00F93B11"/>
    <w:rsid w:val="00FA23DE"/>
    <w:rsid w:val="00FB008F"/>
    <w:rsid w:val="00FB5BA5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EF9D3C"/>
  <w15:chartTrackingRefBased/>
  <w15:docId w15:val="{698479FE-FEE7-48E6-9838-7B9AB19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124"/>
  </w:style>
  <w:style w:type="paragraph" w:styleId="Ttulo1">
    <w:name w:val="heading 1"/>
    <w:basedOn w:val="Normal"/>
    <w:next w:val="Normal"/>
    <w:qFormat/>
    <w:rsid w:val="006D5ABB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D5ABB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4ptCentralizado">
    <w:name w:val="Estilo 14 pt Centralizado"/>
    <w:basedOn w:val="Normal"/>
    <w:next w:val="Normal"/>
    <w:rsid w:val="00942C84"/>
    <w:pPr>
      <w:jc w:val="center"/>
    </w:pPr>
    <w:rPr>
      <w:b/>
    </w:rPr>
  </w:style>
  <w:style w:type="character" w:styleId="Nmerodepgina">
    <w:name w:val="page number"/>
    <w:basedOn w:val="Fontepargpadro"/>
    <w:rsid w:val="006D5ABB"/>
  </w:style>
  <w:style w:type="paragraph" w:styleId="Cabealho">
    <w:name w:val="header"/>
    <w:basedOn w:val="Normal"/>
    <w:link w:val="CabealhoChar"/>
    <w:uiPriority w:val="99"/>
    <w:rsid w:val="006D5ABB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Corpodetexto">
    <w:name w:val="Body Text"/>
    <w:basedOn w:val="Normal"/>
    <w:rsid w:val="006D5ABB"/>
    <w:rPr>
      <w:rFonts w:ascii="Arial" w:hAnsi="Arial"/>
      <w:sz w:val="24"/>
    </w:rPr>
  </w:style>
  <w:style w:type="paragraph" w:styleId="Rodap">
    <w:name w:val="footer"/>
    <w:basedOn w:val="Normal"/>
    <w:rsid w:val="006D5AB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76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017CF"/>
    <w:rPr>
      <w:rFonts w:ascii="Tahoma" w:hAnsi="Tahoma" w:cs="Tahoma"/>
      <w:sz w:val="16"/>
      <w:szCs w:val="16"/>
    </w:rPr>
  </w:style>
  <w:style w:type="character" w:styleId="Hyperlink">
    <w:name w:val="Hyperlink"/>
    <w:rsid w:val="0036396E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2C11D2"/>
    <w:rPr>
      <w:rFonts w:ascii="Arial" w:hAnsi="Arial"/>
      <w:sz w:val="24"/>
    </w:rPr>
  </w:style>
  <w:style w:type="paragraph" w:customStyle="1" w:styleId="Brief-Text">
    <w:name w:val="Brief-Text"/>
    <w:basedOn w:val="Normal"/>
    <w:locked/>
    <w:rsid w:val="00142DA5"/>
    <w:pPr>
      <w:spacing w:before="120" w:line="288" w:lineRule="auto"/>
      <w:jc w:val="both"/>
    </w:pPr>
    <w:rPr>
      <w:rFonts w:ascii="Arial" w:hAnsi="Arial" w:cs="Arial"/>
      <w:lang w:val="de-DE" w:eastAsia="de-DE"/>
    </w:rPr>
  </w:style>
  <w:style w:type="paragraph" w:customStyle="1" w:styleId="TableParagraph">
    <w:name w:val="Table Paragraph"/>
    <w:basedOn w:val="Normal"/>
    <w:uiPriority w:val="1"/>
    <w:qFormat/>
    <w:rsid w:val="00142DA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052F-BB80-41CD-8BB7-1A802351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User</dc:creator>
  <cp:keywords/>
  <cp:lastModifiedBy>Graziela Bianchetti</cp:lastModifiedBy>
  <cp:revision>4</cp:revision>
  <cp:lastPrinted>2011-11-21T12:49:00Z</cp:lastPrinted>
  <dcterms:created xsi:type="dcterms:W3CDTF">2023-12-06T02:21:00Z</dcterms:created>
  <dcterms:modified xsi:type="dcterms:W3CDTF">2023-12-06T12:27:00Z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1728210379</vt:i4>
  </property>
</Properties>
</file>